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shd w:val="clear" w:color="auto" w:fill="FFFFFF" w:themeFill="background1"/>
        <w:tblLook w:val="04A0" w:firstRow="1" w:lastRow="0" w:firstColumn="1" w:lastColumn="0" w:noHBand="0" w:noVBand="1"/>
        <w:tblCaption w:val="Layout table"/>
      </w:tblPr>
      <w:tblGrid>
        <w:gridCol w:w="5845"/>
        <w:gridCol w:w="4225"/>
      </w:tblGrid>
      <w:tr w:rsidR="00263584" w:rsidTr="00263584">
        <w:trPr>
          <w:trHeight w:hRule="exact" w:val="288"/>
        </w:trPr>
        <w:tc>
          <w:tcPr>
            <w:tcW w:w="2902" w:type="pct"/>
            <w:tcBorders>
              <w:left w:val="single" w:sz="4" w:space="0" w:color="59A9F2" w:themeColor="accent1" w:themeTint="99"/>
              <w:bottom w:val="single" w:sz="18" w:space="0" w:color="FFFFFF" w:themeColor="background1"/>
            </w:tcBorders>
            <w:shd w:val="clear" w:color="auto" w:fill="59A9F2" w:themeFill="accent1" w:themeFillTint="99"/>
          </w:tcPr>
          <w:p w:rsidR="00DB438F" w:rsidRDefault="00DB438F">
            <w:pPr>
              <w:pStyle w:val="NoSpacing"/>
            </w:pPr>
            <w:bookmarkStart w:id="0" w:name="_GoBack"/>
            <w:bookmarkEnd w:id="0"/>
          </w:p>
        </w:tc>
        <w:tc>
          <w:tcPr>
            <w:tcW w:w="2098" w:type="pct"/>
            <w:tcBorders>
              <w:bottom w:val="single" w:sz="18" w:space="0" w:color="FFFFFF" w:themeColor="background1"/>
              <w:right w:val="single" w:sz="4" w:space="0" w:color="59A9F2" w:themeColor="accent1" w:themeTint="99"/>
            </w:tcBorders>
            <w:shd w:val="clear" w:color="auto" w:fill="59A9F2" w:themeFill="accent1" w:themeFillTint="99"/>
          </w:tcPr>
          <w:p w:rsidR="00DB438F" w:rsidRDefault="00DB438F">
            <w:pPr>
              <w:pStyle w:val="NoSpacing"/>
            </w:pPr>
          </w:p>
        </w:tc>
      </w:tr>
      <w:tr w:rsidR="00263584" w:rsidTr="00263584">
        <w:trPr>
          <w:trHeight w:hRule="exact" w:val="2304"/>
        </w:trPr>
        <w:tc>
          <w:tcPr>
            <w:tcW w:w="2902" w:type="pct"/>
            <w:tcBorders>
              <w:top w:val="single" w:sz="18" w:space="0" w:color="FFFFFF" w:themeColor="background1"/>
              <w:left w:val="single" w:sz="4" w:space="0" w:color="C7E2FA" w:themeColor="accent1" w:themeTint="33"/>
              <w:bottom w:val="single" w:sz="18" w:space="0" w:color="FFFFFF" w:themeColor="background1"/>
            </w:tcBorders>
            <w:shd w:val="clear" w:color="auto" w:fill="C7E2FA" w:themeFill="accent1" w:themeFillTint="33"/>
          </w:tcPr>
          <w:p w:rsidR="00263584" w:rsidRDefault="00263584">
            <w:pPr>
              <w:pStyle w:val="NoSpacing"/>
            </w:pPr>
            <w:bookmarkStart w:id="1" w:name="_MonthandYear"/>
            <w:bookmarkEnd w:id="1"/>
          </w:p>
          <w:p w:rsidR="00DB438F" w:rsidRPr="00263584" w:rsidRDefault="00263584" w:rsidP="00263584">
            <w:r>
              <w:rPr>
                <w:noProof/>
              </w:rPr>
              <w:drawing>
                <wp:inline distT="0" distB="0" distL="0" distR="0" wp14:anchorId="6BB0718E" wp14:editId="6B015649">
                  <wp:extent cx="3143374" cy="9906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latt-park-church_new-logo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1929" cy="1138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8" w:type="pct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4" w:space="0" w:color="C7E2FA" w:themeColor="accent1" w:themeTint="33"/>
            </w:tcBorders>
            <w:shd w:val="clear" w:color="auto" w:fill="C7E2FA" w:themeFill="accent1" w:themeFillTint="33"/>
            <w:vAlign w:val="bottom"/>
          </w:tcPr>
          <w:p w:rsidR="00DB438F" w:rsidRDefault="00097B67" w:rsidP="00263584">
            <w:pPr>
              <w:pStyle w:val="Year"/>
              <w:jc w:val="left"/>
            </w:pPr>
            <w:r>
              <w:rPr>
                <w:rStyle w:val="Month"/>
              </w:rPr>
              <w:fldChar w:fldCharType="begin"/>
            </w:r>
            <w:r>
              <w:rPr>
                <w:rStyle w:val="Month"/>
              </w:rPr>
              <w:instrText xml:space="preserve"> DOCVARIABLE  MonthStart \@ MMMM \* MERGEFORMAT </w:instrText>
            </w:r>
            <w:r>
              <w:rPr>
                <w:rStyle w:val="Month"/>
              </w:rPr>
              <w:fldChar w:fldCharType="separate"/>
            </w:r>
            <w:r w:rsidR="002D0127">
              <w:rPr>
                <w:rStyle w:val="Month"/>
              </w:rPr>
              <w:t>March</w:t>
            </w:r>
            <w:r>
              <w:rPr>
                <w:rStyle w:val="Month"/>
              </w:rPr>
              <w:fldChar w:fldCharType="end"/>
            </w:r>
            <w:r w:rsidR="00263584">
              <w:rPr>
                <w:rStyle w:val="Month"/>
              </w:rPr>
              <w:t xml:space="preserve">                              </w:t>
            </w:r>
            <w:r w:rsidR="00263584">
              <w:t xml:space="preserve">       </w:t>
            </w:r>
            <w:r w:rsidR="00787831">
              <w:rPr>
                <w:sz w:val="40"/>
                <w:szCs w:val="40"/>
              </w:rPr>
              <w:t>2017</w:t>
            </w:r>
            <w:r w:rsidR="00B66209">
              <w:rPr>
                <w:sz w:val="40"/>
                <w:szCs w:val="40"/>
              </w:rPr>
              <w:t xml:space="preserve"> Youth Group Calendar (Grades 6-12)</w:t>
            </w:r>
          </w:p>
        </w:tc>
      </w:tr>
      <w:tr w:rsidR="00263584" w:rsidTr="00263584">
        <w:trPr>
          <w:trHeight w:hRule="exact" w:val="360"/>
        </w:trPr>
        <w:tc>
          <w:tcPr>
            <w:tcW w:w="2902" w:type="pct"/>
            <w:tcBorders>
              <w:top w:val="single" w:sz="18" w:space="0" w:color="FFFFFF" w:themeColor="background1"/>
              <w:left w:val="single" w:sz="4" w:space="0" w:color="90C5F6" w:themeColor="accent1" w:themeTint="66"/>
            </w:tcBorders>
            <w:shd w:val="clear" w:color="auto" w:fill="59A9F2" w:themeFill="accent1" w:themeFillTint="99"/>
          </w:tcPr>
          <w:p w:rsidR="00DB438F" w:rsidRDefault="00DB438F">
            <w:pPr>
              <w:pStyle w:val="NoSpacing"/>
            </w:pPr>
          </w:p>
        </w:tc>
        <w:tc>
          <w:tcPr>
            <w:tcW w:w="2098" w:type="pct"/>
            <w:tcBorders>
              <w:top w:val="single" w:sz="18" w:space="0" w:color="FFFFFF" w:themeColor="background1"/>
              <w:right w:val="single" w:sz="4" w:space="0" w:color="90C5F6" w:themeColor="accent1" w:themeTint="66"/>
            </w:tcBorders>
            <w:shd w:val="clear" w:color="auto" w:fill="59A9F2" w:themeFill="accent1" w:themeFillTint="99"/>
          </w:tcPr>
          <w:p w:rsidR="00DB438F" w:rsidRDefault="00DB438F">
            <w:pPr>
              <w:pStyle w:val="NoSpacing"/>
            </w:pPr>
          </w:p>
        </w:tc>
      </w:tr>
    </w:tbl>
    <w:tbl>
      <w:tblPr>
        <w:tblStyle w:val="Calendar-Accent1"/>
        <w:tblW w:w="5000" w:type="pct"/>
        <w:tblLook w:val="04A0" w:firstRow="1" w:lastRow="0" w:firstColumn="1" w:lastColumn="0" w:noHBand="0" w:noVBand="1"/>
        <w:tblCaption w:val="Layout table"/>
      </w:tblPr>
      <w:tblGrid>
        <w:gridCol w:w="1439"/>
        <w:gridCol w:w="1439"/>
        <w:gridCol w:w="1439"/>
        <w:gridCol w:w="1439"/>
        <w:gridCol w:w="1438"/>
        <w:gridCol w:w="1438"/>
        <w:gridCol w:w="1438"/>
      </w:tblGrid>
      <w:tr w:rsidR="007F4FF8" w:rsidTr="00DB43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714" w:type="pct"/>
          </w:tcPr>
          <w:p w:rsidR="00DB438F" w:rsidRDefault="00097B67">
            <w:pPr>
              <w:pStyle w:val="Days"/>
            </w:pPr>
            <w:bookmarkStart w:id="2" w:name="_Calendar"/>
            <w:bookmarkEnd w:id="2"/>
            <w:r>
              <w:t>Sun.</w:t>
            </w:r>
          </w:p>
        </w:tc>
        <w:tc>
          <w:tcPr>
            <w:tcW w:w="714" w:type="pct"/>
          </w:tcPr>
          <w:p w:rsidR="00DB438F" w:rsidRDefault="00097B67">
            <w:pPr>
              <w:pStyle w:val="Days"/>
            </w:pPr>
            <w:r>
              <w:t>Mon.</w:t>
            </w:r>
          </w:p>
        </w:tc>
        <w:tc>
          <w:tcPr>
            <w:tcW w:w="714" w:type="pct"/>
          </w:tcPr>
          <w:p w:rsidR="00DB438F" w:rsidRDefault="00097B67">
            <w:pPr>
              <w:pStyle w:val="Days"/>
            </w:pPr>
            <w:r>
              <w:t>Tue.</w:t>
            </w:r>
          </w:p>
        </w:tc>
        <w:tc>
          <w:tcPr>
            <w:tcW w:w="714" w:type="pct"/>
          </w:tcPr>
          <w:p w:rsidR="00DB438F" w:rsidRDefault="00097B67">
            <w:pPr>
              <w:pStyle w:val="Days"/>
            </w:pPr>
            <w:r>
              <w:t>Wed.</w:t>
            </w:r>
          </w:p>
        </w:tc>
        <w:tc>
          <w:tcPr>
            <w:tcW w:w="714" w:type="pct"/>
          </w:tcPr>
          <w:p w:rsidR="00DB438F" w:rsidRDefault="00097B67">
            <w:pPr>
              <w:pStyle w:val="Days"/>
            </w:pPr>
            <w:r>
              <w:t>Thu.</w:t>
            </w:r>
          </w:p>
        </w:tc>
        <w:tc>
          <w:tcPr>
            <w:tcW w:w="714" w:type="pct"/>
          </w:tcPr>
          <w:p w:rsidR="00DB438F" w:rsidRDefault="00097B67">
            <w:pPr>
              <w:pStyle w:val="Days"/>
            </w:pPr>
            <w:r>
              <w:t>Fri.</w:t>
            </w:r>
          </w:p>
        </w:tc>
        <w:tc>
          <w:tcPr>
            <w:tcW w:w="714" w:type="pct"/>
          </w:tcPr>
          <w:p w:rsidR="00DB438F" w:rsidRDefault="00097B67">
            <w:pPr>
              <w:pStyle w:val="Days"/>
            </w:pPr>
            <w:r>
              <w:t>Sat.</w:t>
            </w:r>
          </w:p>
        </w:tc>
      </w:tr>
      <w:tr w:rsidR="007F4FF8" w:rsidTr="00DB4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2D0127">
              <w:instrText>Wednesday</w:instrText>
            </w:r>
            <w:r>
              <w:fldChar w:fldCharType="end"/>
            </w:r>
            <w:r>
              <w:instrText xml:space="preserve"> = “Sunday" 1 ""</w:instrTex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2D0127">
              <w:instrText>Wednesday</w:instrText>
            </w:r>
            <w:r>
              <w:fldChar w:fldCharType="end"/>
            </w:r>
            <w:r>
              <w:instrText xml:space="preserve"> = “Monday"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2D0127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164A6E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2D0127">
              <w:instrText>Wednesday</w:instrText>
            </w:r>
            <w:r>
              <w:fldChar w:fldCharType="end"/>
            </w:r>
            <w:r>
              <w:instrText xml:space="preserve"> = “Tuesday"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2D0127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164A6E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2D0127">
              <w:instrText>Wednesday</w:instrText>
            </w:r>
            <w:r>
              <w:fldChar w:fldCharType="end"/>
            </w:r>
            <w:r>
              <w:instrText xml:space="preserve"> = “Wednesday"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164A6E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164A6E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164A6E"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 w:rsidR="002D0127"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2D0127">
              <w:instrText>Wednesday</w:instrText>
            </w:r>
            <w:r>
              <w:fldChar w:fldCharType="end"/>
            </w:r>
            <w:r>
              <w:instrText xml:space="preserve">= “Thursday"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2D0127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2D0127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2D0127"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 w:rsidR="002D0127"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2D0127">
              <w:instrText>Wednesday</w:instrText>
            </w:r>
            <w:r>
              <w:fldChar w:fldCharType="end"/>
            </w:r>
            <w:r>
              <w:instrText xml:space="preserve"> = “Friday"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2D0127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2D0127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2D0127"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 w:rsidR="002D0127"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2D0127">
              <w:instrText>Wednesday</w:instrText>
            </w:r>
            <w:r>
              <w:fldChar w:fldCharType="end"/>
            </w:r>
            <w:r>
              <w:instrText xml:space="preserve"> = “Saturday"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 w:rsidR="002D0127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 w:rsidR="002D0127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2D0127"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 w:rsidR="002D0127">
              <w:rPr>
                <w:noProof/>
              </w:rPr>
              <w:t>4</w:t>
            </w:r>
            <w:r>
              <w:fldChar w:fldCharType="end"/>
            </w:r>
          </w:p>
        </w:tc>
      </w:tr>
      <w:tr w:rsidR="007F4FF8" w:rsidTr="00DB43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08"/>
        </w:trPr>
        <w:tc>
          <w:tcPr>
            <w:tcW w:w="714" w:type="pct"/>
          </w:tcPr>
          <w:p w:rsidR="00DB438F" w:rsidRDefault="00DB438F" w:rsidP="00F41CFC">
            <w:pPr>
              <w:spacing w:before="40" w:after="40"/>
              <w:jc w:val="center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</w:tr>
      <w:tr w:rsidR="007F4FF8" w:rsidTr="00DB4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 w:rsidR="002D0127"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 w:rsidR="002D0127"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 w:rsidR="002D0127"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 w:rsidR="002D0127"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 w:rsidR="002D0127"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 w:rsidR="002D0127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 w:rsidR="002D0127">
              <w:rPr>
                <w:noProof/>
              </w:rPr>
              <w:t>11</w:t>
            </w:r>
            <w:r>
              <w:fldChar w:fldCharType="end"/>
            </w:r>
          </w:p>
        </w:tc>
      </w:tr>
      <w:tr w:rsidR="007F4FF8" w:rsidTr="00DB43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08"/>
        </w:trPr>
        <w:tc>
          <w:tcPr>
            <w:tcW w:w="714" w:type="pct"/>
          </w:tcPr>
          <w:p w:rsidR="00DB438F" w:rsidRPr="00B66209" w:rsidRDefault="00B66209" w:rsidP="00F41CFC">
            <w:pPr>
              <w:spacing w:before="40" w:after="40"/>
              <w:jc w:val="center"/>
              <w:rPr>
                <w:b/>
                <w:color w:val="auto"/>
                <w:sz w:val="22"/>
                <w:szCs w:val="22"/>
              </w:rPr>
            </w:pPr>
            <w:r w:rsidRPr="00B66209">
              <w:rPr>
                <w:b/>
                <w:color w:val="auto"/>
                <w:sz w:val="22"/>
                <w:szCs w:val="22"/>
              </w:rPr>
              <w:t>Youth Group</w:t>
            </w:r>
          </w:p>
          <w:p w:rsidR="00B66209" w:rsidRDefault="00B66209" w:rsidP="00F41CFC">
            <w:pPr>
              <w:spacing w:before="40" w:after="40"/>
              <w:jc w:val="center"/>
            </w:pPr>
            <w:r w:rsidRPr="00B66209">
              <w:rPr>
                <w:b/>
                <w:color w:val="auto"/>
                <w:sz w:val="22"/>
                <w:szCs w:val="22"/>
              </w:rPr>
              <w:t>10:30-11:30</w:t>
            </w: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F41CFC" w:rsidRDefault="00F41CFC">
            <w:pPr>
              <w:spacing w:before="40" w:after="40"/>
            </w:pPr>
          </w:p>
        </w:tc>
        <w:tc>
          <w:tcPr>
            <w:tcW w:w="714" w:type="pct"/>
          </w:tcPr>
          <w:p w:rsidR="00392E46" w:rsidRDefault="00F60B82" w:rsidP="00D320B2">
            <w:pPr>
              <w:spacing w:before="40" w:after="40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 xml:space="preserve">Denver </w:t>
            </w:r>
            <w:r w:rsidR="00D320B2" w:rsidRPr="00D320B2">
              <w:rPr>
                <w:b/>
                <w:color w:val="auto"/>
                <w:sz w:val="20"/>
                <w:szCs w:val="20"/>
              </w:rPr>
              <w:t>Escape Room</w:t>
            </w:r>
          </w:p>
          <w:p w:rsidR="00F60B82" w:rsidRPr="00D320B2" w:rsidRDefault="00554320" w:rsidP="00D320B2">
            <w:pPr>
              <w:spacing w:before="40" w:after="40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1-2:30</w:t>
            </w:r>
            <w:r w:rsidR="00F60B82">
              <w:rPr>
                <w:b/>
                <w:color w:val="auto"/>
                <w:sz w:val="20"/>
                <w:szCs w:val="20"/>
              </w:rPr>
              <w:t>pm</w:t>
            </w:r>
          </w:p>
        </w:tc>
      </w:tr>
      <w:tr w:rsidR="007F4FF8" w:rsidTr="00DB4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 w:rsidR="002D0127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 w:rsidR="002D0127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 w:rsidR="002D0127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 w:rsidR="002D0127"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 w:rsidR="002D0127"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 w:rsidR="002D0127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 w:rsidR="002D0127">
              <w:rPr>
                <w:noProof/>
              </w:rPr>
              <w:t>18</w:t>
            </w:r>
            <w:r>
              <w:fldChar w:fldCharType="end"/>
            </w:r>
          </w:p>
        </w:tc>
      </w:tr>
      <w:tr w:rsidR="007F4FF8" w:rsidTr="00BD7F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972"/>
        </w:trPr>
        <w:tc>
          <w:tcPr>
            <w:tcW w:w="714" w:type="pct"/>
          </w:tcPr>
          <w:p w:rsidR="00B66209" w:rsidRPr="00CD3FE4" w:rsidRDefault="00B66209" w:rsidP="00CD3FE4">
            <w:pPr>
              <w:spacing w:before="40" w:after="40"/>
              <w:jc w:val="center"/>
              <w:rPr>
                <w:b/>
                <w:color w:val="auto"/>
                <w:sz w:val="20"/>
                <w:szCs w:val="20"/>
              </w:rPr>
            </w:pPr>
            <w:r w:rsidRPr="00CD3FE4">
              <w:rPr>
                <w:b/>
                <w:color w:val="auto"/>
                <w:sz w:val="20"/>
                <w:szCs w:val="20"/>
              </w:rPr>
              <w:t>Youth Group</w:t>
            </w:r>
          </w:p>
          <w:p w:rsidR="00DB438F" w:rsidRPr="00CD3FE4" w:rsidRDefault="00B66209" w:rsidP="00CD3FE4">
            <w:pPr>
              <w:spacing w:before="40" w:after="40"/>
              <w:jc w:val="center"/>
              <w:rPr>
                <w:b/>
                <w:color w:val="auto"/>
                <w:sz w:val="20"/>
                <w:szCs w:val="20"/>
              </w:rPr>
            </w:pPr>
            <w:r w:rsidRPr="00CD3FE4">
              <w:rPr>
                <w:b/>
                <w:color w:val="auto"/>
                <w:sz w:val="20"/>
                <w:szCs w:val="20"/>
              </w:rPr>
              <w:t>10:30-11:30</w:t>
            </w:r>
          </w:p>
          <w:p w:rsidR="00F41CFC" w:rsidRDefault="00F41CFC" w:rsidP="00F41CFC">
            <w:pPr>
              <w:spacing w:before="40" w:after="40"/>
              <w:jc w:val="center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B22423" w:rsidP="00B22423">
            <w:pPr>
              <w:spacing w:before="40" w:after="40"/>
              <w:jc w:val="center"/>
              <w:rPr>
                <w:rFonts w:ascii="Lucida Calligraphy" w:hAnsi="Lucida Calligraphy"/>
                <w:color w:val="387026" w:themeColor="accent5" w:themeShade="80"/>
                <w:sz w:val="16"/>
                <w:szCs w:val="16"/>
              </w:rPr>
            </w:pPr>
            <w:r w:rsidRPr="00B22423">
              <w:rPr>
                <w:rFonts w:ascii="Lucida Calligraphy" w:hAnsi="Lucida Calligraphy"/>
                <w:color w:val="387026" w:themeColor="accent5" w:themeShade="80"/>
                <w:sz w:val="16"/>
                <w:szCs w:val="16"/>
              </w:rPr>
              <w:t>St. Patrick’s Day</w:t>
            </w:r>
          </w:p>
          <w:p w:rsidR="00B22423" w:rsidRPr="00B22423" w:rsidRDefault="007F4FF8" w:rsidP="00B22423">
            <w:pPr>
              <w:spacing w:before="40" w:after="40"/>
              <w:jc w:val="center"/>
              <w:rPr>
                <w:rFonts w:ascii="Lucida Calligraphy" w:hAnsi="Lucida Calligraphy"/>
                <w:sz w:val="16"/>
                <w:szCs w:val="16"/>
              </w:rPr>
            </w:pPr>
            <w:r>
              <w:rPr>
                <w:rFonts w:ascii="Lucida Calligraphy" w:hAnsi="Lucida Calligraphy"/>
                <w:noProof/>
                <w:sz w:val="16"/>
                <w:szCs w:val="16"/>
              </w:rPr>
              <w:drawing>
                <wp:inline distT="0" distB="0" distL="0" distR="0">
                  <wp:extent cx="255181" cy="255181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clover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128" cy="2591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26511">
              <w:rPr>
                <w:rFonts w:ascii="Lucida Calligraphy" w:hAnsi="Lucida Calligraphy"/>
                <w:sz w:val="16"/>
                <w:szCs w:val="16"/>
              </w:rPr>
              <w:t xml:space="preserve"> </w:t>
            </w: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</w:tr>
      <w:tr w:rsidR="007F4FF8" w:rsidTr="00DB4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 w:rsidR="002D0127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 w:rsidR="002D0127"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 w:rsidR="002D0127"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 w:rsidR="002D0127"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 w:rsidR="002D0127"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 w:rsidR="002D0127"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 w:rsidR="002D0127">
              <w:rPr>
                <w:noProof/>
              </w:rPr>
              <w:t>25</w:t>
            </w:r>
            <w:r>
              <w:fldChar w:fldCharType="end"/>
            </w:r>
          </w:p>
        </w:tc>
      </w:tr>
      <w:tr w:rsidR="007F4FF8" w:rsidTr="00BD7F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116"/>
        </w:trPr>
        <w:tc>
          <w:tcPr>
            <w:tcW w:w="714" w:type="pct"/>
          </w:tcPr>
          <w:p w:rsidR="00B66209" w:rsidRPr="003470A0" w:rsidRDefault="00B66209" w:rsidP="00F41CFC">
            <w:pPr>
              <w:spacing w:before="40" w:after="40"/>
              <w:jc w:val="center"/>
              <w:rPr>
                <w:b/>
                <w:color w:val="auto"/>
                <w:sz w:val="20"/>
                <w:szCs w:val="20"/>
              </w:rPr>
            </w:pPr>
            <w:r w:rsidRPr="003470A0">
              <w:rPr>
                <w:b/>
                <w:color w:val="auto"/>
                <w:sz w:val="20"/>
                <w:szCs w:val="20"/>
              </w:rPr>
              <w:t>Youth Group</w:t>
            </w:r>
          </w:p>
          <w:p w:rsidR="00DB438F" w:rsidRPr="003470A0" w:rsidRDefault="00B66209" w:rsidP="00F41CFC">
            <w:pPr>
              <w:spacing w:before="40" w:after="40"/>
              <w:jc w:val="center"/>
              <w:rPr>
                <w:b/>
                <w:color w:val="auto"/>
                <w:sz w:val="20"/>
                <w:szCs w:val="20"/>
              </w:rPr>
            </w:pPr>
            <w:r w:rsidRPr="003470A0">
              <w:rPr>
                <w:b/>
                <w:color w:val="auto"/>
                <w:sz w:val="20"/>
                <w:szCs w:val="20"/>
              </w:rPr>
              <w:t>10:30-11:30</w:t>
            </w:r>
          </w:p>
          <w:p w:rsidR="00D320B2" w:rsidRDefault="00D320B2" w:rsidP="00F41CFC">
            <w:pPr>
              <w:spacing w:before="40" w:after="40"/>
              <w:jc w:val="center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AB65E0" w:rsidRDefault="00D320B2" w:rsidP="00164A6E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D320B2">
              <w:rPr>
                <w:b/>
                <w:color w:val="auto"/>
                <w:sz w:val="20"/>
                <w:szCs w:val="20"/>
              </w:rPr>
              <w:t>Skate City</w:t>
            </w:r>
            <w:r w:rsidR="00AB65E0">
              <w:rPr>
                <w:b/>
                <w:color w:val="auto"/>
                <w:sz w:val="20"/>
                <w:szCs w:val="20"/>
              </w:rPr>
              <w:t xml:space="preserve"> </w:t>
            </w:r>
          </w:p>
          <w:p w:rsidR="00F41CFC" w:rsidRPr="00B66209" w:rsidRDefault="002A4E61" w:rsidP="00164A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5-7</w:t>
            </w:r>
            <w:r w:rsidR="00AB65E0">
              <w:rPr>
                <w:b/>
                <w:color w:val="auto"/>
                <w:sz w:val="20"/>
                <w:szCs w:val="20"/>
              </w:rPr>
              <w:t>pm</w:t>
            </w:r>
          </w:p>
        </w:tc>
      </w:tr>
      <w:tr w:rsidR="007F4FF8" w:rsidTr="00DB4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 w:rsidR="002D0127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 w:rsidR="002D0127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2D0127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 w:rsidR="002D0127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2D0127">
              <w:rPr>
                <w:noProof/>
              </w:rPr>
              <w:instrText>26</w:instrText>
            </w:r>
            <w:r>
              <w:fldChar w:fldCharType="end"/>
            </w:r>
            <w:r>
              <w:fldChar w:fldCharType="separate"/>
            </w:r>
            <w:r w:rsidR="002D0127"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2D0127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2D0127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2D0127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2D0127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2D0127">
              <w:rPr>
                <w:noProof/>
              </w:rPr>
              <w:instrText>27</w:instrText>
            </w:r>
            <w:r>
              <w:fldChar w:fldCharType="end"/>
            </w:r>
            <w:r>
              <w:fldChar w:fldCharType="separate"/>
            </w:r>
            <w:r w:rsidR="002D0127"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2D0127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2D0127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2D0127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2D0127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2D0127"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 w:rsidR="002D0127"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2D0127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2D0127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2D0127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2D0127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2D0127"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 w:rsidR="002D0127"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2D0127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2D0127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2D0127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2D0127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2D0127"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 w:rsidR="002D0127"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2D0127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2D0127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2D0127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2D0127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2D0127"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separate"/>
            </w:r>
            <w:r w:rsidR="002D0127">
              <w:rPr>
                <w:noProof/>
              </w:rPr>
              <w:t>31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 w:rsidR="002D0127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 w:rsidR="002D0127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2D0127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 w:rsidR="0012053C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</w:tr>
      <w:tr w:rsidR="007F4FF8" w:rsidTr="00B662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62"/>
        </w:trPr>
        <w:tc>
          <w:tcPr>
            <w:tcW w:w="714" w:type="pct"/>
          </w:tcPr>
          <w:p w:rsidR="00F41CFC" w:rsidRPr="00CD3FE4" w:rsidRDefault="00F41CFC" w:rsidP="00CD3FE4">
            <w:pPr>
              <w:spacing w:before="40" w:after="40"/>
              <w:jc w:val="center"/>
              <w:rPr>
                <w:b/>
                <w:color w:val="auto"/>
                <w:sz w:val="20"/>
                <w:szCs w:val="20"/>
              </w:rPr>
            </w:pPr>
            <w:r w:rsidRPr="00CD3FE4">
              <w:rPr>
                <w:b/>
                <w:color w:val="auto"/>
                <w:sz w:val="20"/>
                <w:szCs w:val="20"/>
              </w:rPr>
              <w:t>Youth Group</w:t>
            </w:r>
          </w:p>
          <w:p w:rsidR="00B66209" w:rsidRPr="00CD3FE4" w:rsidRDefault="00F41CFC" w:rsidP="00CD3FE4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D3FE4">
              <w:rPr>
                <w:b/>
                <w:color w:val="auto"/>
                <w:sz w:val="20"/>
                <w:szCs w:val="20"/>
              </w:rPr>
              <w:t>10:30-11:30</w:t>
            </w: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B66209" w:rsidRPr="00B66209" w:rsidRDefault="00B66209" w:rsidP="00640030">
            <w:pPr>
              <w:spacing w:before="40" w:after="40"/>
              <w:jc w:val="center"/>
              <w:rPr>
                <w:rFonts w:ascii="Castellar" w:hAnsi="Castellar"/>
                <w:sz w:val="20"/>
                <w:szCs w:val="20"/>
              </w:rPr>
            </w:pPr>
          </w:p>
        </w:tc>
      </w:tr>
    </w:tbl>
    <w:p w:rsidR="00DB438F" w:rsidRDefault="00DB438F">
      <w:pPr>
        <w:pStyle w:val="NoSpacing"/>
      </w:pPr>
    </w:p>
    <w:tbl>
      <w:tblPr>
        <w:tblW w:w="5000" w:type="pct"/>
        <w:tblBorders>
          <w:top w:val="single" w:sz="4" w:space="0" w:color="59A9F2" w:themeColor="accent1" w:themeTint="99"/>
          <w:left w:val="single" w:sz="4" w:space="0" w:color="59A9F2" w:themeColor="accent1" w:themeTint="99"/>
          <w:bottom w:val="single" w:sz="4" w:space="0" w:color="59A9F2" w:themeColor="accent1" w:themeTint="99"/>
          <w:right w:val="single" w:sz="4" w:space="0" w:color="59A9F2" w:themeColor="accent1" w:themeTint="99"/>
        </w:tblBorders>
        <w:tblLook w:val="04A0" w:firstRow="1" w:lastRow="0" w:firstColumn="1" w:lastColumn="0" w:noHBand="0" w:noVBand="1"/>
        <w:tblCaption w:val="Notes layout table"/>
      </w:tblPr>
      <w:tblGrid>
        <w:gridCol w:w="662"/>
        <w:gridCol w:w="9408"/>
      </w:tblGrid>
      <w:tr w:rsidR="00DB438F" w:rsidTr="00392E46">
        <w:trPr>
          <w:cantSplit/>
          <w:trHeight w:hRule="exact" w:val="2899"/>
        </w:trPr>
        <w:tc>
          <w:tcPr>
            <w:tcW w:w="648" w:type="dxa"/>
            <w:shd w:val="clear" w:color="auto" w:fill="auto"/>
            <w:textDirection w:val="btLr"/>
          </w:tcPr>
          <w:p w:rsidR="00DB438F" w:rsidRDefault="00F41D3C">
            <w:pPr>
              <w:pStyle w:val="Heading1"/>
            </w:pPr>
            <w:bookmarkStart w:id="3" w:name="_Notes"/>
            <w:bookmarkEnd w:id="3"/>
            <w:r>
              <w:t>Events</w:t>
            </w:r>
          </w:p>
        </w:tc>
        <w:tc>
          <w:tcPr>
            <w:tcW w:w="9648" w:type="dxa"/>
            <w:shd w:val="clear" w:color="auto" w:fill="auto"/>
            <w:vAlign w:val="center"/>
          </w:tcPr>
          <w:p w:rsidR="00DB438F" w:rsidRDefault="003470A0" w:rsidP="00C21CCE">
            <w:pPr>
              <w:pStyle w:val="Notes"/>
            </w:pPr>
            <w:r>
              <w:rPr>
                <w:noProof/>
              </w:rPr>
              <mc:AlternateContent>
                <mc:Choice Requires="wps">
                  <w:drawing>
                    <wp:anchor distT="91440" distB="91440" distL="137160" distR="137160" simplePos="0" relativeHeight="251659264" behindDoc="0" locked="0" layoutInCell="0" allowOverlap="1" wp14:anchorId="5ABF8E5E" wp14:editId="01C581A5">
                      <wp:simplePos x="0" y="0"/>
                      <wp:positionH relativeFrom="margin">
                        <wp:posOffset>8890</wp:posOffset>
                      </wp:positionH>
                      <wp:positionV relativeFrom="margin">
                        <wp:posOffset>-70485</wp:posOffset>
                      </wp:positionV>
                      <wp:extent cx="1825625" cy="1966595"/>
                      <wp:effectExtent l="5715" t="0" r="8890" b="8890"/>
                      <wp:wrapSquare wrapText="bothSides"/>
                      <wp:docPr id="306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825625" cy="1966595"/>
                              </a:xfrm>
                              <a:prstGeom prst="roundRect">
                                <a:avLst>
                                  <a:gd name="adj" fmla="val 13032"/>
                                </a:avLst>
                              </a:prstGeom>
                              <a:solidFill>
                                <a:schemeClr val="accent1"/>
                              </a:solidFill>
                              <a:extLst/>
                            </wps:spPr>
                            <wps:txbx>
                              <w:txbxContent>
                                <w:p w:rsidR="001D3F04" w:rsidRPr="00392E46" w:rsidRDefault="001D3F04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i/>
                                      <w:i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392E46"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i/>
                                      <w:i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Youth Group</w:t>
                                  </w:r>
                                </w:p>
                                <w:p w:rsidR="001D3F04" w:rsidRPr="00392E46" w:rsidRDefault="001D3F04" w:rsidP="00392E46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i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i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We will meet on Sunday mornings during the 10:30 worship service. Please join us in the Youth room downstairs after the first 3 songs are sung for fun and fellowship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i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!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ABF8E5E" id="AutoShape 2" o:spid="_x0000_s1026" style="position:absolute;margin-left:.7pt;margin-top:-5.55pt;width:143.75pt;height:154.85pt;rotation:90;z-index:25165926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" o:allowincell="f" fillcolor="#0f6fc6 [3204]" stroked="f">
                      <v:textbox>
                        <w:txbxContent>
                          <w:p w:rsidR="001D3F04" w:rsidRPr="00392E46" w:rsidRDefault="001D3F04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392E46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Youth Group</w:t>
                            </w:r>
                          </w:p>
                          <w:p w:rsidR="001D3F04" w:rsidRPr="00392E46" w:rsidRDefault="001D3F04" w:rsidP="00392E46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>We will meet on Sunday mornings during the 10:30 worship service. Please join us in the Youth room downstairs after the first 3 songs are sung for fun and fellowship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!</w:t>
                            </w:r>
                          </w:p>
                        </w:txbxContent>
                      </v:textbox>
                      <w10:wrap type="square" anchorx="margin" anchory="margin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91440" distB="91440" distL="137160" distR="137160" simplePos="0" relativeHeight="251661312" behindDoc="0" locked="0" layoutInCell="0" allowOverlap="1" wp14:anchorId="65817A0A" wp14:editId="3333AE18">
                      <wp:simplePos x="0" y="0"/>
                      <wp:positionH relativeFrom="margin">
                        <wp:posOffset>2063750</wp:posOffset>
                      </wp:positionH>
                      <wp:positionV relativeFrom="margin">
                        <wp:posOffset>-54610</wp:posOffset>
                      </wp:positionV>
                      <wp:extent cx="1828165" cy="1957705"/>
                      <wp:effectExtent l="0" t="7620" r="0" b="0"/>
                      <wp:wrapSquare wrapText="bothSides"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828165" cy="1957705"/>
                              </a:xfrm>
                              <a:prstGeom prst="roundRect">
                                <a:avLst>
                                  <a:gd name="adj" fmla="val 13032"/>
                                </a:avLst>
                              </a:prstGeom>
                              <a:solidFill>
                                <a:schemeClr val="accent1"/>
                              </a:solidFill>
                              <a:extLst/>
                            </wps:spPr>
                            <wps:txbx>
                              <w:txbxContent>
                                <w:p w:rsidR="001D3F04" w:rsidRPr="007E2FC0" w:rsidRDefault="00AB65E0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i/>
                                      <w:i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i/>
                                      <w:i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 xml:space="preserve">3/11: Denver </w:t>
                                  </w:r>
                                  <w:r w:rsidR="00D320B2"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i/>
                                      <w:i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Escape Room</w:t>
                                  </w:r>
                                </w:p>
                                <w:p w:rsidR="001D3F04" w:rsidRPr="00856B20" w:rsidRDefault="00AB65E0" w:rsidP="00AB65E0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 xml:space="preserve">Can you Escape!? Let’s test our problem-solving skills together at the </w:t>
                                  </w:r>
                                  <w:r w:rsidR="00856B20" w:rsidRPr="00856B20"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Denver Escape Room</w:t>
                                  </w:r>
                                </w:p>
                                <w:p w:rsidR="00856B20" w:rsidRPr="00856B20" w:rsidRDefault="00AB65E0" w:rsidP="00AB65E0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AB65E0"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r w:rsidR="00856B20" w:rsidRPr="00AB65E0"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11674 N Huron St, Suite 300, Northglenn</w:t>
                                  </w:r>
                                  <w:r w:rsidRPr="00AB65E0"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  <w:r w:rsidR="00554320"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 xml:space="preserve"> from 1-2:30</w:t>
                                  </w:r>
                                  <w:r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pm.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5817A0A" id="_x0000_s1027" style="position:absolute;margin-left:162.5pt;margin-top:-4.3pt;width:143.95pt;height:154.15pt;rotation:90;z-index:251661312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" o:allowincell="f" fillcolor="#0f6fc6 [3204]" stroked="f">
                      <v:textbox>
                        <w:txbxContent>
                          <w:p w:rsidR="001D3F04" w:rsidRPr="007E2FC0" w:rsidRDefault="00AB65E0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3/11: Denver </w:t>
                            </w:r>
                            <w:r w:rsidR="00D320B2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Escape Room</w:t>
                            </w:r>
                          </w:p>
                          <w:p w:rsidR="001D3F04" w:rsidRPr="00856B20" w:rsidRDefault="00AB65E0" w:rsidP="00AB65E0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Can you Escape!? Let’s test our problem-solving skills together at the </w:t>
                            </w:r>
                            <w:r w:rsidR="00856B20" w:rsidRPr="00856B20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Denver Escape Room</w:t>
                            </w:r>
                          </w:p>
                          <w:p w:rsidR="00856B20" w:rsidRPr="00856B20" w:rsidRDefault="00AB65E0" w:rsidP="00AB65E0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AB65E0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(</w:t>
                            </w:r>
                            <w:r w:rsidR="00856B20" w:rsidRPr="00AB65E0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11674 N Huron St, Suite 300, Northglenn</w:t>
                            </w:r>
                            <w:r w:rsidRPr="00AB65E0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)</w:t>
                            </w:r>
                            <w:r w:rsidR="00554320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from 1-2:30</w:t>
                            </w: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pm.</w:t>
                            </w:r>
                          </w:p>
                        </w:txbxContent>
                      </v:textbox>
                      <w10:wrap type="square" anchorx="margin" anchory="margin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91440" distB="91440" distL="137160" distR="137160" simplePos="0" relativeHeight="251663360" behindDoc="0" locked="0" layoutInCell="0" allowOverlap="1" wp14:anchorId="2D2BBB45" wp14:editId="01BC0F93">
                      <wp:simplePos x="0" y="0"/>
                      <wp:positionH relativeFrom="margin">
                        <wp:posOffset>4055110</wp:posOffset>
                      </wp:positionH>
                      <wp:positionV relativeFrom="margin">
                        <wp:posOffset>-1905</wp:posOffset>
                      </wp:positionV>
                      <wp:extent cx="1830070" cy="1851025"/>
                      <wp:effectExtent l="8572" t="0" r="7303" b="7302"/>
                      <wp:wrapSquare wrapText="bothSides"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830070" cy="1851025"/>
                              </a:xfrm>
                              <a:prstGeom prst="roundRect">
                                <a:avLst>
                                  <a:gd name="adj" fmla="val 13032"/>
                                </a:avLst>
                              </a:prstGeom>
                              <a:solidFill>
                                <a:schemeClr val="accent1"/>
                              </a:solidFill>
                              <a:extLst/>
                            </wps:spPr>
                            <wps:txbx>
                              <w:txbxContent>
                                <w:p w:rsidR="001D3F04" w:rsidRDefault="00AB65E0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i/>
                                      <w:i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i/>
                                      <w:i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 xml:space="preserve">3/25: </w:t>
                                  </w:r>
                                  <w:r w:rsidR="00D320B2"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i/>
                                      <w:i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Skate City</w:t>
                                  </w:r>
                                </w:p>
                                <w:p w:rsidR="00426511" w:rsidRDefault="00426511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i/>
                                      <w:i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1D3F04" w:rsidRDefault="0069424F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i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i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Meet us at Skate City (</w:t>
                                  </w:r>
                                  <w:r w:rsidR="00856B20">
                                    <w:rPr>
                                      <w:rFonts w:asciiTheme="majorHAnsi" w:eastAsiaTheme="majorEastAsia" w:hAnsiTheme="majorHAnsi" w:cstheme="majorBidi"/>
                                      <w:i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5801 S Lowell Way, Littleton 80123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i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) from</w:t>
                                  </w:r>
                                  <w:r w:rsidR="002A4E61">
                                    <w:rPr>
                                      <w:rFonts w:asciiTheme="majorHAnsi" w:eastAsiaTheme="majorEastAsia" w:hAnsiTheme="majorHAnsi" w:cstheme="majorBidi"/>
                                      <w:i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 xml:space="preserve"> 5-7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i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pm to skate around and have fun!</w:t>
                                  </w:r>
                                </w:p>
                                <w:p w:rsidR="000224E7" w:rsidRDefault="000224E7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i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0224E7" w:rsidRPr="00856B20" w:rsidRDefault="000224E7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i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D2BBB45" id="_x0000_s1028" style="position:absolute;margin-left:319.3pt;margin-top:-.15pt;width:144.1pt;height:145.75pt;rotation:90;z-index:251663360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" o:allowincell="f" fillcolor="#0f6fc6 [3204]" stroked="f">
                      <v:textbox>
                        <w:txbxContent>
                          <w:p w:rsidR="001D3F04" w:rsidRDefault="00AB65E0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3/25: </w:t>
                            </w:r>
                            <w:r w:rsidR="00D320B2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Skate City</w:t>
                            </w:r>
                          </w:p>
                          <w:p w:rsidR="00426511" w:rsidRDefault="00426511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:rsidR="001D3F04" w:rsidRDefault="0069424F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>Meet us at Skate City (</w:t>
                            </w:r>
                            <w:r w:rsidR="00856B20"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>5801 S Lowell Way, Littleton 80123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>) from</w:t>
                            </w:r>
                            <w:r w:rsidR="002A4E61"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5-7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>pm to skate around and have fun!</w:t>
                            </w:r>
                          </w:p>
                          <w:p w:rsidR="000224E7" w:rsidRDefault="000224E7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:rsidR="000224E7" w:rsidRPr="00856B20" w:rsidRDefault="000224E7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roundrect>
                  </w:pict>
                </mc:Fallback>
              </mc:AlternateContent>
            </w:r>
          </w:p>
        </w:tc>
      </w:tr>
    </w:tbl>
    <w:p w:rsidR="00C21CCE" w:rsidRPr="002764C4" w:rsidRDefault="00723B24" w:rsidP="00723B24">
      <w:pPr>
        <w:pStyle w:val="NoSpacing"/>
        <w:jc w:val="center"/>
        <w:rPr>
          <w:b/>
          <w:color w:val="auto"/>
        </w:rPr>
      </w:pPr>
      <w:r w:rsidRPr="002764C4">
        <w:rPr>
          <w:b/>
          <w:color w:val="auto"/>
        </w:rPr>
        <w:t>Please call Allison Motsenbocker with any questions at (610) 639-0133 or email at Allison@plattparkchurch.org</w:t>
      </w:r>
    </w:p>
    <w:sectPr w:rsidR="00C21CCE" w:rsidRPr="002764C4">
      <w:pgSz w:w="12240" w:h="15840"/>
      <w:pgMar w:top="864" w:right="1080" w:bottom="720" w:left="1080" w:header="648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55A9" w:rsidRDefault="00D255A9">
      <w:pPr>
        <w:spacing w:before="0" w:after="0"/>
      </w:pPr>
      <w:r>
        <w:separator/>
      </w:r>
    </w:p>
  </w:endnote>
  <w:endnote w:type="continuationSeparator" w:id="0">
    <w:p w:rsidR="00D255A9" w:rsidRDefault="00D255A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55A9" w:rsidRDefault="00D255A9">
      <w:pPr>
        <w:spacing w:before="0" w:after="0"/>
      </w:pPr>
      <w:r>
        <w:separator/>
      </w:r>
    </w:p>
  </w:footnote>
  <w:footnote w:type="continuationSeparator" w:id="0">
    <w:p w:rsidR="00D255A9" w:rsidRDefault="00D255A9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onthEnd" w:val="3/31/2017"/>
    <w:docVar w:name="MonthStart" w:val="3/1/2017"/>
    <w:docVar w:name="WeekStart" w:val="1"/>
  </w:docVars>
  <w:rsids>
    <w:rsidRoot w:val="00263584"/>
    <w:rsid w:val="000224E7"/>
    <w:rsid w:val="00083191"/>
    <w:rsid w:val="00097B67"/>
    <w:rsid w:val="000B22E2"/>
    <w:rsid w:val="0012053C"/>
    <w:rsid w:val="00136F54"/>
    <w:rsid w:val="00164A6E"/>
    <w:rsid w:val="001D3F04"/>
    <w:rsid w:val="00263584"/>
    <w:rsid w:val="002764C4"/>
    <w:rsid w:val="002A4E61"/>
    <w:rsid w:val="002D0127"/>
    <w:rsid w:val="002F3E6C"/>
    <w:rsid w:val="003127FA"/>
    <w:rsid w:val="003470A0"/>
    <w:rsid w:val="0037123B"/>
    <w:rsid w:val="00392E46"/>
    <w:rsid w:val="00402AF2"/>
    <w:rsid w:val="00426511"/>
    <w:rsid w:val="004C5480"/>
    <w:rsid w:val="00554320"/>
    <w:rsid w:val="00555021"/>
    <w:rsid w:val="0057455C"/>
    <w:rsid w:val="00640030"/>
    <w:rsid w:val="00642E74"/>
    <w:rsid w:val="0069424F"/>
    <w:rsid w:val="006C16DA"/>
    <w:rsid w:val="006C4D8D"/>
    <w:rsid w:val="00723B24"/>
    <w:rsid w:val="00787831"/>
    <w:rsid w:val="007E2FC0"/>
    <w:rsid w:val="007F4FF8"/>
    <w:rsid w:val="00845501"/>
    <w:rsid w:val="00854115"/>
    <w:rsid w:val="00856B20"/>
    <w:rsid w:val="008B1555"/>
    <w:rsid w:val="00AB45E6"/>
    <w:rsid w:val="00AB65E0"/>
    <w:rsid w:val="00AF009C"/>
    <w:rsid w:val="00B22423"/>
    <w:rsid w:val="00B66209"/>
    <w:rsid w:val="00BD6B53"/>
    <w:rsid w:val="00BD7F4C"/>
    <w:rsid w:val="00C14188"/>
    <w:rsid w:val="00C21CCE"/>
    <w:rsid w:val="00CD3FE4"/>
    <w:rsid w:val="00D255A9"/>
    <w:rsid w:val="00D320B2"/>
    <w:rsid w:val="00DA2A58"/>
    <w:rsid w:val="00DB438F"/>
    <w:rsid w:val="00DF7DFC"/>
    <w:rsid w:val="00E35CDA"/>
    <w:rsid w:val="00E60484"/>
    <w:rsid w:val="00EB241D"/>
    <w:rsid w:val="00EC36D6"/>
    <w:rsid w:val="00F03B37"/>
    <w:rsid w:val="00F41CFC"/>
    <w:rsid w:val="00F41D3C"/>
    <w:rsid w:val="00F6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AF317839-4F4F-4767-92C9-77C05D9B5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595959" w:themeColor="text1" w:themeTint="A6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keepNext/>
      <w:keepLines/>
      <w:spacing w:before="0" w:after="0"/>
      <w:jc w:val="center"/>
      <w:outlineLvl w:val="0"/>
    </w:pPr>
    <w:rPr>
      <w:rFonts w:asciiTheme="majorHAnsi" w:eastAsiaTheme="majorEastAsia" w:hAnsiTheme="majorHAnsi" w:cstheme="majorBidi"/>
      <w:bCs/>
      <w:color w:val="0F6FC6" w:themeColor="accent1"/>
      <w:sz w:val="36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s">
    <w:name w:val="Dates"/>
    <w:basedOn w:val="Normal"/>
    <w:uiPriority w:val="4"/>
    <w:qFormat/>
    <w:pPr>
      <w:spacing w:before="120"/>
      <w:ind w:right="144"/>
    </w:pPr>
    <w:rPr>
      <w:color w:val="262626" w:themeColor="text1" w:themeTint="D9"/>
      <w:sz w:val="24"/>
    </w:rPr>
  </w:style>
  <w:style w:type="paragraph" w:customStyle="1" w:styleId="Days">
    <w:name w:val="Days"/>
    <w:basedOn w:val="Normal"/>
    <w:uiPriority w:val="3"/>
    <w:qFormat/>
    <w:pPr>
      <w:jc w:val="center"/>
    </w:pPr>
    <w:rPr>
      <w:color w:val="FFFFFF" w:themeColor="background1"/>
      <w:sz w:val="28"/>
    </w:rPr>
  </w:style>
  <w:style w:type="paragraph" w:customStyle="1" w:styleId="Year">
    <w:name w:val="Year"/>
    <w:basedOn w:val="Normal"/>
    <w:uiPriority w:val="2"/>
    <w:qFormat/>
    <w:pPr>
      <w:spacing w:after="240"/>
      <w:jc w:val="center"/>
    </w:pPr>
    <w:rPr>
      <w:color w:val="0B5294" w:themeColor="accent1" w:themeShade="BF"/>
      <w:sz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595959" w:themeColor="text1" w:themeTint="A6"/>
      <w:sz w:val="16"/>
      <w:szCs w:val="16"/>
    </w:rPr>
  </w:style>
  <w:style w:type="paragraph" w:styleId="NoSpacing">
    <w:name w:val="No Spacing"/>
    <w:uiPriority w:val="98"/>
    <w:qFormat/>
    <w:pPr>
      <w:spacing w:before="0" w:after="0"/>
    </w:pPr>
  </w:style>
  <w:style w:type="paragraph" w:customStyle="1" w:styleId="Notes">
    <w:name w:val="Notes"/>
    <w:basedOn w:val="Normal"/>
    <w:uiPriority w:val="10"/>
    <w:qFormat/>
    <w:pPr>
      <w:spacing w:before="60" w:after="60" w:line="276" w:lineRule="auto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color w:val="0F6FC6" w:themeColor="accent1"/>
      <w:sz w:val="36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sz w:val="20"/>
      <w:szCs w:val="26"/>
    </w:rPr>
  </w:style>
  <w:style w:type="table" w:styleId="LightShading-Accent1">
    <w:name w:val="Light Shading Accent 1"/>
    <w:basedOn w:val="TableNormal"/>
    <w:uiPriority w:val="60"/>
    <w:pPr>
      <w:spacing w:before="0" w:after="0"/>
    </w:pPr>
    <w:rPr>
      <w:color w:val="0B5294" w:themeColor="accent1" w:themeShade="BF"/>
    </w:rPr>
    <w:tblPr>
      <w:tblStyleRowBandSize w:val="1"/>
      <w:tblStyleColBandSize w:val="1"/>
      <w:tblBorders>
        <w:top w:val="single" w:sz="8" w:space="0" w:color="0F6FC6" w:themeColor="accent1"/>
        <w:bottom w:val="single" w:sz="8" w:space="0" w:color="0F6FC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6FC6" w:themeColor="accent1"/>
          <w:left w:val="nil"/>
          <w:bottom w:val="single" w:sz="8" w:space="0" w:color="0F6FC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6FC6" w:themeColor="accent1"/>
          <w:left w:val="nil"/>
          <w:bottom w:val="single" w:sz="8" w:space="0" w:color="0F6FC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ADBF9" w:themeFill="accent1" w:themeFillTint="3F"/>
      </w:tcPr>
    </w:tblStylePr>
  </w:style>
  <w:style w:type="table" w:customStyle="1" w:styleId="Calendar-Accent1">
    <w:name w:val="Calendar - Accent 1"/>
    <w:basedOn w:val="TableNormal"/>
    <w:uiPriority w:val="99"/>
    <w:pPr>
      <w:spacing w:before="0" w:after="0"/>
    </w:pPr>
    <w:tblPr>
      <w:tblStyleRowBandSize w:val="1"/>
      <w:tblBorders>
        <w:top w:val="single" w:sz="4" w:space="0" w:color="59A9F2" w:themeColor="accent1" w:themeTint="99"/>
        <w:left w:val="single" w:sz="4" w:space="0" w:color="59A9F2" w:themeColor="accent1" w:themeTint="99"/>
        <w:bottom w:val="single" w:sz="4" w:space="0" w:color="59A9F2" w:themeColor="accent1" w:themeTint="99"/>
        <w:right w:val="single" w:sz="4" w:space="0" w:color="59A9F2" w:themeColor="accent1" w:themeTint="99"/>
        <w:insideH w:val="single" w:sz="4" w:space="0" w:color="59A9F2" w:themeColor="accent1" w:themeTint="99"/>
        <w:insideV w:val="single" w:sz="4" w:space="0" w:color="59A9F2" w:themeColor="accent1" w:themeTint="99"/>
      </w:tblBorders>
    </w:tblPr>
    <w:tblStylePr w:type="firstRow">
      <w:pPr>
        <w:wordWrap/>
        <w:spacing w:beforeLines="0" w:before="40" w:beforeAutospacing="0" w:afterLines="0" w:after="40" w:afterAutospacing="0"/>
        <w:jc w:val="center"/>
      </w:pPr>
      <w:rPr>
        <w:rFonts w:asciiTheme="majorHAnsi" w:hAnsiTheme="majorHAnsi"/>
        <w:color w:val="FFFFFF" w:themeColor="background1"/>
        <w:sz w:val="28"/>
      </w:rPr>
      <w:tblPr/>
      <w:trPr>
        <w:tblHeader/>
      </w:trPr>
      <w:tcPr>
        <w:tcBorders>
          <w:top w:val="nil"/>
          <w:left w:val="single" w:sz="4" w:space="0" w:color="59A9F2" w:themeColor="accent1" w:themeTint="99"/>
          <w:bottom w:val="nil"/>
          <w:right w:val="single" w:sz="4" w:space="0" w:color="59A9F2" w:themeColor="accent1" w:themeTint="99"/>
          <w:insideH w:val="nil"/>
          <w:insideV w:val="nil"/>
          <w:tl2br w:val="nil"/>
          <w:tr2bl w:val="nil"/>
        </w:tcBorders>
        <w:shd w:val="clear" w:color="auto" w:fill="0F6FC6" w:themeFill="accent1"/>
        <w:vAlign w:val="center"/>
      </w:tcPr>
    </w:tblStylePr>
    <w:tblStylePr w:type="band1Horz">
      <w:tblPr/>
      <w:tcPr>
        <w:tcBorders>
          <w:bottom w:val="nil"/>
        </w:tcBorders>
      </w:tcPr>
    </w:tblStylePr>
    <w:tblStylePr w:type="band2Horz">
      <w:tblPr/>
      <w:tcPr>
        <w:tcBorders>
          <w:top w:val="nil"/>
        </w:tcBorders>
      </w:tcPr>
    </w:tblStylePr>
  </w:style>
  <w:style w:type="character" w:customStyle="1" w:styleId="Month">
    <w:name w:val="Month"/>
    <w:basedOn w:val="DefaultParagraphFont"/>
    <w:uiPriority w:val="1"/>
    <w:qFormat/>
    <w:rPr>
      <w:b w:val="0"/>
      <w:color w:val="073763" w:themeColor="accent1" w:themeShade="80"/>
      <w:sz w:val="84"/>
    </w:rPr>
  </w:style>
  <w:style w:type="table" w:styleId="LightShading">
    <w:name w:val="Light Shading"/>
    <w:basedOn w:val="TableNormal"/>
    <w:uiPriority w:val="60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Title">
    <w:name w:val="Title"/>
    <w:basedOn w:val="Normal"/>
    <w:link w:val="TitleChar"/>
    <w:uiPriority w:val="10"/>
    <w:semiHidden/>
    <w:pPr>
      <w:spacing w:before="0" w:after="0"/>
      <w:contextualSpacing/>
    </w:pPr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pPr>
      <w:numPr>
        <w:ilvl w:val="1"/>
      </w:numPr>
      <w:spacing w:after="160"/>
    </w:pPr>
    <w:rPr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olor w:val="5A5A5A" w:themeColor="text1" w:themeTint="A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7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lison\AppData\Roaming\Microsoft\Templates\Family%20photo%20calendar%20(any%20year).dotm" TargetMode="External"/></Relationships>
</file>

<file path=word/theme/theme1.xml><?xml version="1.0" encoding="utf-8"?>
<a:theme xmlns:a="http://schemas.openxmlformats.org/drawingml/2006/main" name="Calendar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Composit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7AF94-9BC9-4045-9287-DC2D3DB75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Family photo calendar (any year)</Template>
  <TotalTime>10131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Allison Motsenbocker</dc:creator>
  <cp:keywords/>
  <cp:lastModifiedBy>Allison Motsenbocker</cp:lastModifiedBy>
  <cp:revision>14</cp:revision>
  <cp:lastPrinted>2017-01-23T22:21:00Z</cp:lastPrinted>
  <dcterms:created xsi:type="dcterms:W3CDTF">2017-01-23T21:17:00Z</dcterms:created>
  <dcterms:modified xsi:type="dcterms:W3CDTF">2017-02-26T00:27:00Z</dcterms:modified>
  <cp:version/>
</cp:coreProperties>
</file>